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96B5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878349" w14:textId="402BAA84" w:rsidR="00B21C5F" w:rsidRDefault="00B21C5F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DA6B8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br/>
        <w:t>диссертационного совета</w:t>
      </w:r>
    </w:p>
    <w:p w14:paraId="66396DD5" w14:textId="1A314B2B" w:rsidR="00B21C5F" w:rsidRPr="003F55FE" w:rsidRDefault="003F55FE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999.234.04</w:t>
      </w:r>
    </w:p>
    <w:p w14:paraId="53EDEA3A" w14:textId="77777777" w:rsidR="00B21C5F" w:rsidRDefault="00B21C5F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д-ру геол.-минерал. наук, проф.</w:t>
      </w:r>
    </w:p>
    <w:p w14:paraId="0982E467" w14:textId="67C98094" w:rsidR="00B21C5F" w:rsidRDefault="00B21C5F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5FE">
        <w:rPr>
          <w:rFonts w:ascii="Times New Roman" w:hAnsi="Times New Roman" w:cs="Times New Roman"/>
          <w:sz w:val="28"/>
          <w:szCs w:val="28"/>
        </w:rPr>
        <w:t>Хуторскому Михаилу Давыдовичу</w:t>
      </w:r>
    </w:p>
    <w:p w14:paraId="52923E20" w14:textId="2D13F93D" w:rsidR="00B21C5F" w:rsidRPr="00B3517C" w:rsidRDefault="00B21C5F" w:rsidP="00665011">
      <w:pPr>
        <w:pStyle w:val="a3"/>
        <w:spacing w:before="240"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5AA3" w:rsidRPr="00B3517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7E10C04" w14:textId="21A2A635" w:rsidR="00B21C5F" w:rsidRDefault="00335AA3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B1ED0">
        <w:rPr>
          <w:rFonts w:ascii="Times New Roman" w:hAnsi="Times New Roman" w:cs="Times New Roman"/>
          <w:sz w:val="28"/>
          <w:szCs w:val="28"/>
        </w:rPr>
        <w:t>____________</w:t>
      </w:r>
      <w:r w:rsidR="00CE0766">
        <w:rPr>
          <w:rFonts w:ascii="Times New Roman" w:hAnsi="Times New Roman" w:cs="Times New Roman"/>
          <w:sz w:val="28"/>
          <w:szCs w:val="28"/>
        </w:rPr>
        <w:t>____</w:t>
      </w:r>
    </w:p>
    <w:p w14:paraId="55CBA01B" w14:textId="26A1754C" w:rsidR="00B21C5F" w:rsidRDefault="00DB1ED0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B1DAE31" w14:textId="1C0BB82D" w:rsidR="00335AA3" w:rsidRDefault="00335AA3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C68BAAF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60287" w14:textId="77777777" w:rsidR="00C525CD" w:rsidRDefault="00C525CD" w:rsidP="00B21C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48D70" w14:textId="7D55B2B7" w:rsidR="00B21C5F" w:rsidRDefault="00B21C5F" w:rsidP="00B21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C32BFA7" w14:textId="6D121A3E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</w:t>
      </w:r>
      <w:r w:rsidRPr="00880B0B">
        <w:rPr>
          <w:rFonts w:ascii="Times New Roman" w:hAnsi="Times New Roman" w:cs="Times New Roman"/>
          <w:sz w:val="28"/>
          <w:szCs w:val="28"/>
        </w:rPr>
        <w:t>в удаленном интерактивном режиме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335A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диссертационного совета </w:t>
      </w:r>
      <w:r w:rsidR="003F55FE">
        <w:rPr>
          <w:rFonts w:ascii="Times New Roman" w:hAnsi="Times New Roman" w:cs="Times New Roman"/>
          <w:sz w:val="28"/>
          <w:szCs w:val="28"/>
        </w:rPr>
        <w:t xml:space="preserve">Д 999.234.02 </w:t>
      </w:r>
      <w:r w:rsidRPr="00DF4F00">
        <w:rPr>
          <w:rFonts w:ascii="Times New Roman" w:hAnsi="Times New Roman" w:cs="Times New Roman"/>
          <w:sz w:val="28"/>
          <w:szCs w:val="28"/>
        </w:rPr>
        <w:t>«</w:t>
      </w:r>
      <w:r w:rsidR="0066501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 </w:t>
      </w:r>
      <w:r w:rsidR="00665011">
        <w:rPr>
          <w:rFonts w:ascii="Times New Roman" w:hAnsi="Times New Roman" w:cs="Times New Roman"/>
          <w:sz w:val="28"/>
          <w:szCs w:val="28"/>
        </w:rPr>
        <w:t>апреля</w:t>
      </w:r>
      <w:r w:rsidRPr="00DF4F00">
        <w:rPr>
          <w:rFonts w:ascii="Times New Roman" w:hAnsi="Times New Roman" w:cs="Times New Roman"/>
          <w:sz w:val="28"/>
          <w:szCs w:val="28"/>
        </w:rPr>
        <w:t xml:space="preserve"> 202</w:t>
      </w:r>
      <w:r w:rsidR="00665011">
        <w:rPr>
          <w:rFonts w:ascii="Times New Roman" w:hAnsi="Times New Roman" w:cs="Times New Roman"/>
          <w:sz w:val="28"/>
          <w:szCs w:val="28"/>
        </w:rPr>
        <w:t>2</w:t>
      </w:r>
      <w:r w:rsidRPr="00DF4F0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6265">
        <w:rPr>
          <w:rFonts w:ascii="Times New Roman" w:hAnsi="Times New Roman" w:cs="Times New Roman"/>
          <w:sz w:val="28"/>
          <w:szCs w:val="28"/>
        </w:rPr>
        <w:t>ФГБОУ ВО «Российский государственный геологоразведочный университет имени Серго Орджоникидзе»</w:t>
      </w:r>
      <w:r w:rsidR="00B3517C">
        <w:rPr>
          <w:rFonts w:ascii="Times New Roman" w:hAnsi="Times New Roman" w:cs="Times New Roman"/>
          <w:sz w:val="28"/>
          <w:szCs w:val="28"/>
        </w:rPr>
        <w:t xml:space="preserve"> </w:t>
      </w:r>
      <w:r w:rsidR="00B3517C" w:rsidRPr="00B3517C">
        <w:rPr>
          <w:rFonts w:ascii="Times New Roman" w:hAnsi="Times New Roman" w:cs="Times New Roman"/>
          <w:sz w:val="28"/>
          <w:szCs w:val="28"/>
        </w:rPr>
        <w:t>диссертации на соискание ученой степени кандидата геолого-минералогических</w:t>
      </w:r>
      <w:r w:rsidR="00B3517C">
        <w:rPr>
          <w:rFonts w:ascii="Times New Roman" w:hAnsi="Times New Roman" w:cs="Times New Roman"/>
          <w:sz w:val="28"/>
          <w:szCs w:val="28"/>
        </w:rPr>
        <w:t xml:space="preserve"> </w:t>
      </w:r>
      <w:r w:rsidR="00CE0766">
        <w:rPr>
          <w:rFonts w:ascii="Times New Roman" w:hAnsi="Times New Roman" w:cs="Times New Roman"/>
          <w:sz w:val="28"/>
          <w:szCs w:val="28"/>
        </w:rPr>
        <w:t>наук</w:t>
      </w:r>
      <w:r w:rsidR="00E01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5FE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3F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5FE">
        <w:rPr>
          <w:rFonts w:ascii="Times New Roman" w:hAnsi="Times New Roman" w:cs="Times New Roman"/>
          <w:sz w:val="28"/>
          <w:szCs w:val="28"/>
        </w:rPr>
        <w:t>Джавидана</w:t>
      </w:r>
      <w:proofErr w:type="spellEnd"/>
      <w:r w:rsidR="003F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5FE">
        <w:rPr>
          <w:rFonts w:ascii="Times New Roman" w:hAnsi="Times New Roman" w:cs="Times New Roman"/>
          <w:sz w:val="28"/>
          <w:szCs w:val="28"/>
        </w:rPr>
        <w:t>Джейхуновича</w:t>
      </w:r>
      <w:proofErr w:type="spellEnd"/>
      <w:r w:rsidR="00665011" w:rsidRPr="00665011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3F55FE" w:rsidRPr="003F55FE">
        <w:rPr>
          <w:rFonts w:ascii="Times New Roman" w:hAnsi="Times New Roman" w:cs="Times New Roman"/>
          <w:sz w:val="28"/>
          <w:szCs w:val="28"/>
        </w:rPr>
        <w:t xml:space="preserve">Условия формирования олигоцен-миоценовой углеводородной системы на территории </w:t>
      </w:r>
      <w:proofErr w:type="spellStart"/>
      <w:r w:rsidR="003F55FE" w:rsidRPr="003F55FE">
        <w:rPr>
          <w:rFonts w:ascii="Times New Roman" w:hAnsi="Times New Roman" w:cs="Times New Roman"/>
          <w:sz w:val="28"/>
          <w:szCs w:val="28"/>
        </w:rPr>
        <w:t>Терско</w:t>
      </w:r>
      <w:proofErr w:type="spellEnd"/>
      <w:r w:rsidR="003F55FE" w:rsidRPr="003F55FE">
        <w:rPr>
          <w:rFonts w:ascii="Times New Roman" w:hAnsi="Times New Roman" w:cs="Times New Roman"/>
          <w:sz w:val="28"/>
          <w:szCs w:val="28"/>
        </w:rPr>
        <w:t>-Каспийского нефтегазоносного бассейна и перспективы поисков скоплений нефти и газа</w:t>
      </w:r>
      <w:bookmarkStart w:id="0" w:name="_GoBack"/>
      <w:bookmarkEnd w:id="0"/>
      <w:r w:rsidR="00665011" w:rsidRPr="00665011">
        <w:rPr>
          <w:rFonts w:ascii="Times New Roman" w:hAnsi="Times New Roman" w:cs="Times New Roman"/>
          <w:sz w:val="28"/>
          <w:szCs w:val="28"/>
        </w:rPr>
        <w:t>»</w:t>
      </w:r>
      <w:r w:rsidR="00B3517C">
        <w:rPr>
          <w:rFonts w:ascii="Times New Roman" w:hAnsi="Times New Roman" w:cs="Times New Roman"/>
          <w:sz w:val="28"/>
          <w:szCs w:val="28"/>
        </w:rPr>
        <w:t>.</w:t>
      </w:r>
    </w:p>
    <w:p w14:paraId="21EF4BD4" w14:textId="061A947F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880B0B">
        <w:rPr>
          <w:rFonts w:ascii="Times New Roman" w:hAnsi="Times New Roman" w:cs="Times New Roman"/>
          <w:sz w:val="28"/>
          <w:szCs w:val="28"/>
        </w:rPr>
        <w:t>о проведении заседаний диссертационных 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0AE">
        <w:rPr>
          <w:rFonts w:ascii="Times New Roman" w:hAnsi="Times New Roman" w:cs="Times New Roman"/>
          <w:sz w:val="28"/>
          <w:szCs w:val="28"/>
        </w:rPr>
        <w:t xml:space="preserve">по защите диссертаций на соискание ученых степеней кандидатов и докторов наук </w:t>
      </w:r>
      <w:r w:rsidRPr="00880B0B">
        <w:rPr>
          <w:rFonts w:ascii="Times New Roman" w:hAnsi="Times New Roman" w:cs="Times New Roman"/>
          <w:sz w:val="28"/>
          <w:szCs w:val="28"/>
        </w:rPr>
        <w:t xml:space="preserve">в удаленном интерактивном режиме </w:t>
      </w:r>
      <w:r w:rsidRPr="00B8626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F6DA2" w14:textId="7EDDA63D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83F7091" w14:textId="77777777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25CD" w14:paraId="26AD7698" w14:textId="77777777" w:rsidTr="00C525CD">
        <w:tc>
          <w:tcPr>
            <w:tcW w:w="2336" w:type="dxa"/>
            <w:tcBorders>
              <w:bottom w:val="single" w:sz="4" w:space="0" w:color="auto"/>
            </w:tcBorders>
          </w:tcPr>
          <w:p w14:paraId="4AF70CB6" w14:textId="18690BA3" w:rsidR="00C525CD" w:rsidRDefault="00665011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52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52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6" w:type="dxa"/>
          </w:tcPr>
          <w:p w14:paraId="02AF7C0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136178C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3322B22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5CD" w14:paraId="7021C4D4" w14:textId="77777777" w:rsidTr="00C525CD">
        <w:tc>
          <w:tcPr>
            <w:tcW w:w="2336" w:type="dxa"/>
            <w:tcBorders>
              <w:top w:val="single" w:sz="4" w:space="0" w:color="auto"/>
            </w:tcBorders>
          </w:tcPr>
          <w:p w14:paraId="5D2A9394" w14:textId="0AA6BE75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C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36" w:type="dxa"/>
          </w:tcPr>
          <w:p w14:paraId="456C8F33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0BE69B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53EAC203" w14:textId="6FD0777C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743CB58A" w14:textId="77777777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C525CD" w14:paraId="58E631CB" w14:textId="77777777" w:rsidTr="00C525CD">
        <w:tc>
          <w:tcPr>
            <w:tcW w:w="1413" w:type="dxa"/>
          </w:tcPr>
          <w:p w14:paraId="7091BABD" w14:textId="4AA0AD45" w:rsidR="00C525CD" w:rsidRDefault="00C525CD" w:rsidP="00B21C5F">
            <w:pPr>
              <w:jc w:val="both"/>
            </w:pPr>
            <w:r>
              <w:rPr>
                <w:sz w:val="28"/>
              </w:rPr>
              <w:t>Т</w:t>
            </w:r>
            <w:r w:rsidRPr="00063594">
              <w:rPr>
                <w:sz w:val="28"/>
              </w:rPr>
              <w:t>ел</w:t>
            </w:r>
            <w:r>
              <w:rPr>
                <w:sz w:val="28"/>
              </w:rPr>
              <w:t>ефон</w:t>
            </w:r>
            <w:r w:rsidRPr="00063594">
              <w:rPr>
                <w:sz w:val="28"/>
              </w:rPr>
              <w:t>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21B5DCD9" w14:textId="77777777" w:rsidR="00C525CD" w:rsidRDefault="00C525CD" w:rsidP="00B21C5F">
            <w:pPr>
              <w:jc w:val="both"/>
            </w:pPr>
          </w:p>
        </w:tc>
      </w:tr>
      <w:tr w:rsidR="00C525CD" w14:paraId="51CF0DA4" w14:textId="77777777" w:rsidTr="00C525CD">
        <w:tc>
          <w:tcPr>
            <w:tcW w:w="1413" w:type="dxa"/>
          </w:tcPr>
          <w:p w14:paraId="12112518" w14:textId="26575F7A" w:rsidR="00C525CD" w:rsidRDefault="00C525CD" w:rsidP="00B21C5F">
            <w:pPr>
              <w:jc w:val="both"/>
            </w:pPr>
            <w:r w:rsidRPr="00063594">
              <w:rPr>
                <w:sz w:val="28"/>
                <w:lang w:val="en-US"/>
              </w:rPr>
              <w:t>E</w:t>
            </w:r>
            <w:r w:rsidRPr="00063594">
              <w:rPr>
                <w:sz w:val="28"/>
              </w:rPr>
              <w:t>-</w:t>
            </w:r>
            <w:proofErr w:type="spellStart"/>
            <w:r w:rsidRPr="00063594">
              <w:rPr>
                <w:sz w:val="28"/>
              </w:rPr>
              <w:t>mail</w:t>
            </w:r>
            <w:proofErr w:type="spellEnd"/>
            <w:r w:rsidRPr="00063594">
              <w:rPr>
                <w:sz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</w:tcPr>
          <w:p w14:paraId="36C8D639" w14:textId="77777777" w:rsidR="00C525CD" w:rsidRDefault="00C525CD" w:rsidP="00B21C5F">
            <w:pPr>
              <w:jc w:val="both"/>
            </w:pPr>
          </w:p>
        </w:tc>
      </w:tr>
    </w:tbl>
    <w:p w14:paraId="1731CF8A" w14:textId="77777777" w:rsidR="00B21C5F" w:rsidRDefault="00B21C5F" w:rsidP="00B21C5F">
      <w:pPr>
        <w:jc w:val="both"/>
      </w:pPr>
    </w:p>
    <w:sectPr w:rsidR="00B2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20"/>
    <w:rsid w:val="000D6818"/>
    <w:rsid w:val="001F0787"/>
    <w:rsid w:val="002341EB"/>
    <w:rsid w:val="00324BEA"/>
    <w:rsid w:val="00335AA3"/>
    <w:rsid w:val="003F55FE"/>
    <w:rsid w:val="003F75C0"/>
    <w:rsid w:val="00425922"/>
    <w:rsid w:val="00532183"/>
    <w:rsid w:val="00665011"/>
    <w:rsid w:val="00705090"/>
    <w:rsid w:val="00730710"/>
    <w:rsid w:val="007A3975"/>
    <w:rsid w:val="00A05826"/>
    <w:rsid w:val="00A52D59"/>
    <w:rsid w:val="00B21C5F"/>
    <w:rsid w:val="00B30813"/>
    <w:rsid w:val="00B3517C"/>
    <w:rsid w:val="00C525CD"/>
    <w:rsid w:val="00C617E4"/>
    <w:rsid w:val="00CE0766"/>
    <w:rsid w:val="00D304B9"/>
    <w:rsid w:val="00D35500"/>
    <w:rsid w:val="00DB1ED0"/>
    <w:rsid w:val="00E01DA7"/>
    <w:rsid w:val="00E56C52"/>
    <w:rsid w:val="00E85F34"/>
    <w:rsid w:val="00E931B7"/>
    <w:rsid w:val="00EA1B63"/>
    <w:rsid w:val="00EC2A20"/>
    <w:rsid w:val="00F66035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4517"/>
  <w15:chartTrackingRefBased/>
  <w15:docId w15:val="{7F38BFF2-2FF1-49FF-9EFC-7FF9A1C2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C5F"/>
    <w:pPr>
      <w:spacing w:line="36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B21C5F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B21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Бузин</dc:creator>
  <cp:keywords/>
  <dc:description/>
  <cp:lastModifiedBy>Гурьянов Санан Агилович</cp:lastModifiedBy>
  <cp:revision>2</cp:revision>
  <dcterms:created xsi:type="dcterms:W3CDTF">2022-04-27T13:48:00Z</dcterms:created>
  <dcterms:modified xsi:type="dcterms:W3CDTF">2022-04-27T13:48:00Z</dcterms:modified>
</cp:coreProperties>
</file>